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94B" w:rsidRPr="0014394B" w:rsidRDefault="0014394B" w:rsidP="0014394B">
      <w:pPr>
        <w:jc w:val="lef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附件1：</w:t>
      </w:r>
    </w:p>
    <w:p w:rsidR="00E12850" w:rsidRPr="005F7563" w:rsidRDefault="00252A06" w:rsidP="00252A06">
      <w:pPr>
        <w:jc w:val="center"/>
        <w:rPr>
          <w:rFonts w:ascii="黑体" w:eastAsia="黑体" w:hAnsi="黑体" w:cs="Times New Roman"/>
          <w:sz w:val="40"/>
        </w:rPr>
      </w:pPr>
      <w:r w:rsidRPr="005F7563">
        <w:rPr>
          <w:rFonts w:ascii="黑体" w:eastAsia="黑体" w:hAnsi="黑体" w:cs="Times New Roman"/>
          <w:sz w:val="40"/>
        </w:rPr>
        <w:t>博士学位论文</w:t>
      </w:r>
      <w:r w:rsidR="00F35AC7" w:rsidRPr="005F7563">
        <w:rPr>
          <w:rFonts w:ascii="黑体" w:eastAsia="黑体" w:hAnsi="黑体" w:cs="Times New Roman"/>
          <w:sz w:val="40"/>
        </w:rPr>
        <w:t>网上送审及答辩流程</w:t>
      </w:r>
    </w:p>
    <w:p w:rsidR="001B2E6D" w:rsidRPr="00C64A16" w:rsidRDefault="00F2156D" w:rsidP="00B86111">
      <w:pPr>
        <w:pStyle w:val="af6"/>
        <w:rPr>
          <w:rFonts w:eastAsiaTheme="minorEastAsia" w:cs="Times New Roman"/>
        </w:rPr>
      </w:pPr>
      <w:r w:rsidRPr="00C64A16">
        <w:rPr>
          <w:rFonts w:eastAsiaTheme="minorEastAsia" w:cs="Times New Roman"/>
        </w:rPr>
        <w:t>（</w:t>
      </w:r>
      <w:r w:rsidR="00252A06" w:rsidRPr="00C64A16">
        <w:rPr>
          <w:rFonts w:eastAsiaTheme="minorEastAsia" w:cs="Times New Roman"/>
        </w:rPr>
        <w:t>申请</w:t>
      </w:r>
      <w:r w:rsidR="00252A06" w:rsidRPr="00C64A16">
        <w:rPr>
          <w:rFonts w:eastAsiaTheme="minorEastAsia" w:cs="Times New Roman"/>
          <w:color w:val="FF0000"/>
        </w:rPr>
        <w:t>创新基金或优博培育项目</w:t>
      </w:r>
      <w:r w:rsidR="00252A06" w:rsidRPr="00C64A16">
        <w:rPr>
          <w:rFonts w:eastAsiaTheme="minorEastAsia" w:cs="Times New Roman"/>
        </w:rPr>
        <w:t>的学生，须在</w:t>
      </w:r>
      <w:r w:rsidR="009C3F75" w:rsidRPr="00C64A16">
        <w:rPr>
          <w:rFonts w:eastAsiaTheme="minorEastAsia" w:cs="Times New Roman"/>
        </w:rPr>
        <w:t>办理论文外审手续</w:t>
      </w:r>
      <w:r w:rsidR="00252A06" w:rsidRPr="00C64A16">
        <w:rPr>
          <w:rFonts w:eastAsiaTheme="minorEastAsia" w:cs="Times New Roman"/>
        </w:rPr>
        <w:t>前完成项目结题工作，或申请提前终止项目。</w:t>
      </w:r>
      <w:r w:rsidRPr="00C64A16">
        <w:rPr>
          <w:rFonts w:eastAsiaTheme="minorEastAsia" w:cs="Times New Roman"/>
        </w:rPr>
        <w:t>）</w:t>
      </w:r>
    </w:p>
    <w:tbl>
      <w:tblPr>
        <w:tblStyle w:val="afa"/>
        <w:tblW w:w="5038" w:type="pct"/>
        <w:tblLook w:val="04A0" w:firstRow="1" w:lastRow="0" w:firstColumn="1" w:lastColumn="0" w:noHBand="0" w:noVBand="1"/>
      </w:tblPr>
      <w:tblGrid>
        <w:gridCol w:w="816"/>
        <w:gridCol w:w="3688"/>
        <w:gridCol w:w="1274"/>
        <w:gridCol w:w="2834"/>
        <w:gridCol w:w="5670"/>
      </w:tblGrid>
      <w:tr w:rsidR="003B7842" w:rsidRPr="005F7563" w:rsidTr="00CE6038">
        <w:trPr>
          <w:trHeight w:val="454"/>
        </w:trPr>
        <w:tc>
          <w:tcPr>
            <w:tcW w:w="2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事项</w:t>
            </w:r>
          </w:p>
        </w:tc>
        <w:tc>
          <w:tcPr>
            <w:tcW w:w="1291" w:type="pct"/>
            <w:tcBorders>
              <w:top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步骤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时间节点</w:t>
            </w:r>
          </w:p>
        </w:tc>
        <w:tc>
          <w:tcPr>
            <w:tcW w:w="992" w:type="pct"/>
            <w:tcBorders>
              <w:top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需递交或领回的材料</w:t>
            </w:r>
          </w:p>
        </w:tc>
        <w:tc>
          <w:tcPr>
            <w:tcW w:w="198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注意事项</w:t>
            </w:r>
          </w:p>
        </w:tc>
      </w:tr>
      <w:tr w:rsidR="000D7834" w:rsidRPr="00C64A16" w:rsidTr="008E2669">
        <w:trPr>
          <w:trHeight w:val="1095"/>
        </w:trPr>
        <w:tc>
          <w:tcPr>
            <w:tcW w:w="286" w:type="pct"/>
            <w:vMerge w:val="restart"/>
            <w:tcBorders>
              <w:left w:val="single" w:sz="12" w:space="0" w:color="auto"/>
            </w:tcBorders>
            <w:vAlign w:val="center"/>
          </w:tcPr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材料</w:t>
            </w:r>
          </w:p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审核</w:t>
            </w:r>
          </w:p>
        </w:tc>
        <w:tc>
          <w:tcPr>
            <w:tcW w:w="1291" w:type="pct"/>
            <w:vAlign w:val="center"/>
          </w:tcPr>
          <w:p w:rsidR="000D7834" w:rsidRPr="00C64A16" w:rsidRDefault="000D7834" w:rsidP="00A464FF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1. </w:t>
            </w:r>
            <w:r w:rsidR="00C9768C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学院</w:t>
            </w:r>
            <w:r w:rsidR="00086D7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教务员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向学位办提交博士论文</w:t>
            </w:r>
            <w:r w:rsidR="00012F0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网上送审</w:t>
            </w:r>
            <w:r w:rsidR="003B1A2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全部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材料；</w:t>
            </w:r>
          </w:p>
        </w:tc>
        <w:tc>
          <w:tcPr>
            <w:tcW w:w="446" w:type="pct"/>
            <w:vAlign w:val="center"/>
          </w:tcPr>
          <w:p w:rsidR="000D7834" w:rsidRPr="00C64A16" w:rsidRDefault="000D7834" w:rsidP="009E7F3E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每周三</w:t>
            </w:r>
          </w:p>
        </w:tc>
        <w:tc>
          <w:tcPr>
            <w:tcW w:w="992" w:type="pct"/>
            <w:vAlign w:val="center"/>
          </w:tcPr>
          <w:p w:rsidR="000D7834" w:rsidRPr="00C64A16" w:rsidRDefault="002E5133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递交</w:t>
            </w:r>
            <w:r>
              <w:rPr>
                <w:rFonts w:ascii="Times New Roman" w:eastAsiaTheme="minorEastAsia" w:hAnsi="Times New Roman" w:cs="Times New Roman"/>
                <w:sz w:val="20"/>
                <w:szCs w:val="18"/>
              </w:rPr>
              <w:t>：</w:t>
            </w:r>
            <w:r w:rsidR="00012F0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1. </w:t>
            </w:r>
            <w:r w:rsidR="00012F0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纸质材料：</w:t>
            </w:r>
            <w:r w:rsidR="000D783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附件</w:t>
            </w:r>
            <w:r w:rsidR="00F715C4" w:rsidRPr="008878DA">
              <w:rPr>
                <w:rFonts w:ascii="Times New Roman" w:eastAsiaTheme="minorEastAsia" w:hAnsi="Times New Roman" w:cs="Times New Roman"/>
                <w:sz w:val="20"/>
                <w:szCs w:val="18"/>
              </w:rPr>
              <w:t>BS01</w:t>
            </w:r>
            <w:r w:rsidR="00F715C4" w:rsidRPr="008878D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 w:rsidR="00F715C4" w:rsidRPr="008878DA">
              <w:rPr>
                <w:rFonts w:ascii="Times New Roman" w:eastAsiaTheme="minorEastAsia" w:hAnsi="Times New Roman" w:cs="Times New Roman"/>
                <w:sz w:val="20"/>
                <w:szCs w:val="18"/>
              </w:rPr>
              <w:t>BS02</w:t>
            </w:r>
            <w:r w:rsidR="00F715C4" w:rsidRPr="008878D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 w:rsidR="00F715C4" w:rsidRPr="008878DA">
              <w:rPr>
                <w:rFonts w:ascii="Times New Roman" w:eastAsiaTheme="minorEastAsia" w:hAnsi="Times New Roman" w:cs="Times New Roman"/>
                <w:sz w:val="20"/>
                <w:szCs w:val="18"/>
              </w:rPr>
              <w:t>BS05-07</w:t>
            </w:r>
            <w:r w:rsidR="001F7ADD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  <w:p w:rsidR="00B811FB" w:rsidRPr="00C64A16" w:rsidRDefault="00B811FB" w:rsidP="006A1F2D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2.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电子材料：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学位论文原文压缩包、</w:t>
            </w:r>
            <w:r w:rsidR="007645D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学位</w:t>
            </w:r>
            <w:r w:rsidR="007645D5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论文摘</w:t>
            </w:r>
            <w:bookmarkStart w:id="0" w:name="_GoBack"/>
            <w:bookmarkEnd w:id="0"/>
            <w:r w:rsidR="007645D5">
              <w:rPr>
                <w:rFonts w:ascii="Times New Roman" w:eastAsiaTheme="minorEastAsia" w:hAnsi="Times New Roman" w:cs="Times New Roman"/>
                <w:sz w:val="20"/>
                <w:szCs w:val="18"/>
              </w:rPr>
              <w:t>要压缩包、</w:t>
            </w:r>
            <w:r w:rsidR="006A1F2D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汇总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数据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dbf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表</w:t>
            </w:r>
          </w:p>
        </w:tc>
        <w:tc>
          <w:tcPr>
            <w:tcW w:w="1985" w:type="pct"/>
            <w:tcBorders>
              <w:right w:val="single" w:sz="12" w:space="0" w:color="auto"/>
            </w:tcBorders>
            <w:vAlign w:val="center"/>
          </w:tcPr>
          <w:p w:rsidR="001A04B2" w:rsidRDefault="0022553A" w:rsidP="00512F45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 xml:space="preserve">1. </w:t>
            </w:r>
            <w:r w:rsidR="00BA6C42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分委会</w:t>
            </w:r>
            <w:r w:rsidR="00305CC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对</w:t>
            </w:r>
            <w:r w:rsidR="002819A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材料进行</w:t>
            </w:r>
            <w:r w:rsidR="0062674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初审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，并</w:t>
            </w:r>
            <w:r w:rsidR="00DF72C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严格</w:t>
            </w:r>
            <w:r w:rsidR="008C1AA7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按照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教育部学位中心</w:t>
            </w:r>
            <w:r w:rsidR="00DF72C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网上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送审平台</w:t>
            </w:r>
            <w:r w:rsidR="003E0BA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格式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要求</w:t>
            </w:r>
            <w:r w:rsidR="007754B3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备齐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电子材料</w:t>
            </w:r>
            <w:r w:rsidR="00370A64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；</w:t>
            </w:r>
          </w:p>
          <w:p w:rsidR="006D2FA0" w:rsidRPr="00C64A16" w:rsidRDefault="0022553A" w:rsidP="004754D7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2.</w:t>
            </w:r>
            <w:r w:rsidR="004754D7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具体</w:t>
            </w:r>
            <w:r w:rsidR="004754D7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操作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要求</w:t>
            </w:r>
            <w:r w:rsidR="003E188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请</w:t>
            </w:r>
            <w:r w:rsidR="001A04B2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查阅</w:t>
            </w:r>
            <w:r w:rsidR="00C101D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附件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2</w:t>
            </w:r>
            <w:r w:rsidR="00C101D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="001A04B2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。</w:t>
            </w:r>
          </w:p>
        </w:tc>
      </w:tr>
      <w:tr w:rsidR="000D7834" w:rsidRPr="00C64A16" w:rsidTr="00383C09">
        <w:trPr>
          <w:trHeight w:val="792"/>
        </w:trPr>
        <w:tc>
          <w:tcPr>
            <w:tcW w:w="286" w:type="pct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1291" w:type="pct"/>
            <w:tcBorders>
              <w:bottom w:val="double" w:sz="4" w:space="0" w:color="auto"/>
            </w:tcBorders>
            <w:vAlign w:val="center"/>
          </w:tcPr>
          <w:p w:rsidR="000D7834" w:rsidRPr="00C64A16" w:rsidRDefault="000D7834" w:rsidP="00FC4F89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2.</w:t>
            </w:r>
            <w:r w:rsidR="0078603B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</w:t>
            </w:r>
            <w:r w:rsidR="00E31AA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学位办对材料进行统一复审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tcBorders>
              <w:bottom w:val="double" w:sz="4" w:space="0" w:color="auto"/>
            </w:tcBorders>
            <w:vAlign w:val="center"/>
          </w:tcPr>
          <w:p w:rsidR="000D7834" w:rsidRPr="00C64A16" w:rsidRDefault="000D7834" w:rsidP="00951875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每周四</w:t>
            </w:r>
          </w:p>
        </w:tc>
        <w:tc>
          <w:tcPr>
            <w:tcW w:w="992" w:type="pct"/>
            <w:tcBorders>
              <w:bottom w:val="double" w:sz="4" w:space="0" w:color="auto"/>
            </w:tcBorders>
            <w:vAlign w:val="center"/>
          </w:tcPr>
          <w:p w:rsidR="000D7834" w:rsidRPr="00C64A16" w:rsidRDefault="000D7834" w:rsidP="00951875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无</w:t>
            </w:r>
          </w:p>
        </w:tc>
        <w:tc>
          <w:tcPr>
            <w:tcW w:w="1985" w:type="pct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0D7834" w:rsidRPr="00C64A16" w:rsidRDefault="00B379E9" w:rsidP="00DD3DCB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学位办将于</w:t>
            </w:r>
            <w:r w:rsidR="000D783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周四将</w:t>
            </w:r>
            <w:r w:rsidR="00DD3DC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复审</w:t>
            </w:r>
            <w:r w:rsidR="000D783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结果</w:t>
            </w:r>
            <w:r w:rsidR="0061186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统一</w:t>
            </w:r>
            <w:r w:rsidR="000D783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告知</w:t>
            </w:r>
            <w:r w:rsidR="00826E9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学院教务员</w:t>
            </w:r>
            <w:r w:rsidR="00A651A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，若复审</w:t>
            </w:r>
            <w:r w:rsidR="00A651A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="00A651A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未通过</w:t>
            </w:r>
            <w:r w:rsidR="00A651A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="00A651A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，请修改正确后</w:t>
            </w:r>
            <w:r w:rsidR="00FF701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按照</w:t>
            </w:r>
            <w:r w:rsidR="00FF7010">
              <w:rPr>
                <w:rFonts w:ascii="Times New Roman" w:eastAsiaTheme="minorEastAsia" w:hAnsi="Times New Roman" w:cs="Times New Roman"/>
                <w:sz w:val="20"/>
                <w:szCs w:val="18"/>
              </w:rPr>
              <w:t>步骤</w:t>
            </w:r>
            <w:r w:rsidR="00FF701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1</w:t>
            </w:r>
            <w:r w:rsidR="00A651A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再次</w:t>
            </w:r>
            <w:r w:rsidR="003669E4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提交</w:t>
            </w:r>
            <w:r w:rsidR="00A651A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送审。</w:t>
            </w:r>
          </w:p>
        </w:tc>
      </w:tr>
      <w:tr w:rsidR="009F562A" w:rsidRPr="00C64A16" w:rsidTr="00627C03">
        <w:trPr>
          <w:trHeight w:val="2078"/>
        </w:trPr>
        <w:tc>
          <w:tcPr>
            <w:tcW w:w="286" w:type="pct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9F562A" w:rsidRPr="00C64A16" w:rsidRDefault="009F562A" w:rsidP="00E468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</w:t>
            </w:r>
          </w:p>
          <w:p w:rsidR="009F562A" w:rsidRPr="00C64A16" w:rsidRDefault="009F562A" w:rsidP="00E468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送审</w:t>
            </w:r>
          </w:p>
        </w:tc>
        <w:tc>
          <w:tcPr>
            <w:tcW w:w="1291" w:type="pct"/>
            <w:tcBorders>
              <w:top w:val="double" w:sz="4" w:space="0" w:color="auto"/>
            </w:tcBorders>
            <w:vAlign w:val="center"/>
          </w:tcPr>
          <w:p w:rsidR="009F562A" w:rsidRPr="00C64A16" w:rsidRDefault="009F562A" w:rsidP="002D052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3. </w:t>
            </w:r>
            <w:r w:rsidR="003B188E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学位办统一上传论文原文及汇总数据至</w:t>
            </w:r>
            <w:r w:rsidR="00EE7C69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教育部</w:t>
            </w:r>
            <w:r w:rsidR="002D052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学位中心</w:t>
            </w:r>
            <w:r w:rsidR="003B188E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论文送审平台</w:t>
            </w:r>
            <w:r w:rsidR="00B7441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tcBorders>
              <w:top w:val="double" w:sz="4" w:space="0" w:color="auto"/>
            </w:tcBorders>
            <w:vAlign w:val="center"/>
          </w:tcPr>
          <w:p w:rsidR="009F562A" w:rsidRPr="00C64A16" w:rsidRDefault="009F562A" w:rsidP="00951875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每周五</w:t>
            </w:r>
          </w:p>
        </w:tc>
        <w:tc>
          <w:tcPr>
            <w:tcW w:w="992" w:type="pct"/>
            <w:tcBorders>
              <w:top w:val="double" w:sz="4" w:space="0" w:color="auto"/>
            </w:tcBorders>
            <w:vAlign w:val="center"/>
          </w:tcPr>
          <w:p w:rsidR="009F562A" w:rsidRPr="00C64A16" w:rsidRDefault="00A10D3F" w:rsidP="00A10D3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无</w:t>
            </w:r>
          </w:p>
        </w:tc>
        <w:tc>
          <w:tcPr>
            <w:tcW w:w="1985" w:type="pc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DE30F4" w:rsidRPr="00C64A16" w:rsidRDefault="00DE30F4" w:rsidP="00DE30F4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1.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根据</w:t>
            </w:r>
            <w:r w:rsidR="00F5077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教育部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学位中心</w:t>
            </w:r>
            <w:r w:rsidR="00F5077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反馈信息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，论文评审周期</w:t>
            </w:r>
            <w:r w:rsidR="00F5077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一般</w:t>
            </w:r>
            <w:r w:rsidR="00F5077A">
              <w:rPr>
                <w:rFonts w:ascii="Times New Roman" w:eastAsiaTheme="minorEastAsia" w:hAnsi="Times New Roman" w:cs="Times New Roman"/>
                <w:sz w:val="20"/>
                <w:szCs w:val="18"/>
              </w:rPr>
              <w:t>为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40</w:t>
            </w:r>
            <w:r w:rsidR="00F5077A">
              <w:rPr>
                <w:rFonts w:ascii="Times New Roman" w:eastAsiaTheme="minorEastAsia" w:hAnsi="Times New Roman" w:cs="Times New Roman"/>
                <w:sz w:val="20"/>
                <w:szCs w:val="18"/>
              </w:rPr>
              <w:t>-60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天；</w:t>
            </w:r>
          </w:p>
          <w:p w:rsidR="00DE30F4" w:rsidRPr="00C64A16" w:rsidRDefault="00DE30F4" w:rsidP="00DE30F4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2.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学位办将及时更新外审状态及结果并通过微信公众号实时推送，学生也可自行登录学位办微信公众号实时查询外审状态及结果；</w:t>
            </w:r>
          </w:p>
          <w:p w:rsidR="009F562A" w:rsidRPr="00C64A16" w:rsidRDefault="00DE30F4" w:rsidP="00DE30F4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3.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在外审周期尚未结束的时间段内，恕不接受外审状态及结果的电话或来访查询，敬请谅解。</w:t>
            </w:r>
          </w:p>
        </w:tc>
      </w:tr>
      <w:tr w:rsidR="000D7834" w:rsidRPr="00C64A16" w:rsidTr="00627C03">
        <w:trPr>
          <w:trHeight w:val="952"/>
        </w:trPr>
        <w:tc>
          <w:tcPr>
            <w:tcW w:w="286" w:type="pct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1291" w:type="pct"/>
            <w:tcBorders>
              <w:bottom w:val="double" w:sz="4" w:space="0" w:color="auto"/>
            </w:tcBorders>
            <w:vAlign w:val="center"/>
          </w:tcPr>
          <w:p w:rsidR="000D7834" w:rsidRPr="0047355E" w:rsidRDefault="00BF0D3E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4</w:t>
            </w:r>
            <w:r w:rsidR="000D7834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0D7834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答辩秘书至学位办领取外审结果；</w:t>
            </w:r>
          </w:p>
        </w:tc>
        <w:tc>
          <w:tcPr>
            <w:tcW w:w="446" w:type="pct"/>
            <w:tcBorders>
              <w:bottom w:val="double" w:sz="4" w:space="0" w:color="auto"/>
            </w:tcBorders>
            <w:vAlign w:val="center"/>
          </w:tcPr>
          <w:p w:rsidR="000D7834" w:rsidRPr="0047355E" w:rsidRDefault="000D7834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学位办电话通知后</w:t>
            </w:r>
          </w:p>
        </w:tc>
        <w:tc>
          <w:tcPr>
            <w:tcW w:w="992" w:type="pct"/>
            <w:tcBorders>
              <w:bottom w:val="double" w:sz="4" w:space="0" w:color="auto"/>
            </w:tcBorders>
            <w:vAlign w:val="center"/>
          </w:tcPr>
          <w:p w:rsidR="000D7834" w:rsidRPr="0047355E" w:rsidRDefault="000D7834" w:rsidP="0070008A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领回：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5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份专家评阅意见书、附件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BS01</w:t>
            </w:r>
            <w:r w:rsidR="003D6087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 w:rsidR="003D6087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BS</w:t>
            </w:r>
            <w:r w:rsidR="003D6087">
              <w:rPr>
                <w:rFonts w:ascii="Times New Roman" w:eastAsiaTheme="minorEastAsia" w:hAnsi="Times New Roman" w:cs="Times New Roman"/>
                <w:sz w:val="20"/>
                <w:szCs w:val="18"/>
              </w:rPr>
              <w:t>06</w:t>
            </w:r>
          </w:p>
        </w:tc>
        <w:tc>
          <w:tcPr>
            <w:tcW w:w="1985" w:type="pct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0D7834" w:rsidRPr="0047355E" w:rsidRDefault="000D7834" w:rsidP="00C5775F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若未通过外审，学位办将通知答辩秘书领取评阅意见，</w:t>
            </w:r>
            <w:r w:rsidR="00FB0D72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要求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学生在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3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至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6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个月内对博士学位论文进行修改，修改完成后再</w:t>
            </w:r>
            <w:r w:rsidR="003B50E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按照</w:t>
            </w:r>
            <w:r w:rsidR="003B50E5">
              <w:rPr>
                <w:rFonts w:ascii="Times New Roman" w:eastAsiaTheme="minorEastAsia" w:hAnsi="Times New Roman" w:cs="Times New Roman"/>
                <w:sz w:val="20"/>
                <w:szCs w:val="18"/>
              </w:rPr>
              <w:t>步骤</w:t>
            </w:r>
            <w:r w:rsidR="003B50E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1</w:t>
            </w:r>
            <w:r w:rsidR="003B50E5">
              <w:rPr>
                <w:rFonts w:ascii="Times New Roman" w:eastAsiaTheme="minorEastAsia" w:hAnsi="Times New Roman" w:cs="Times New Roman"/>
                <w:sz w:val="20"/>
                <w:szCs w:val="18"/>
              </w:rPr>
              <w:t>-3</w:t>
            </w:r>
            <w:r w:rsidR="00C5775F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再次</w:t>
            </w:r>
            <w:r w:rsidR="003B50E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提交</w:t>
            </w:r>
            <w:r w:rsidR="003B50E5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论文网上评议平台复审</w:t>
            </w:r>
            <w:r w:rsidR="00FB0D72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</w:p>
        </w:tc>
      </w:tr>
      <w:tr w:rsidR="00256E94" w:rsidRPr="00C64A16" w:rsidTr="008E2669">
        <w:trPr>
          <w:trHeight w:val="578"/>
        </w:trPr>
        <w:tc>
          <w:tcPr>
            <w:tcW w:w="286" w:type="pct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E8100A" w:rsidRPr="00C64A16" w:rsidRDefault="00FB0D72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</w:t>
            </w:r>
          </w:p>
          <w:p w:rsidR="00256E94" w:rsidRPr="00C64A16" w:rsidRDefault="00256E9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审核</w:t>
            </w:r>
          </w:p>
        </w:tc>
        <w:tc>
          <w:tcPr>
            <w:tcW w:w="1291" w:type="pct"/>
            <w:tcBorders>
              <w:top w:val="double" w:sz="4" w:space="0" w:color="auto"/>
            </w:tcBorders>
            <w:vAlign w:val="center"/>
          </w:tcPr>
          <w:p w:rsidR="00256E94" w:rsidRPr="00C64A16" w:rsidRDefault="00BF0D3E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5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答辩秘书至学位办办理</w:t>
            </w:r>
            <w:r w:rsidR="00FB0D7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审批</w:t>
            </w:r>
            <w:r w:rsidR="00114B3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vMerge w:val="restart"/>
            <w:tcBorders>
              <w:top w:val="double" w:sz="4" w:space="0" w:color="auto"/>
            </w:tcBorders>
            <w:vAlign w:val="center"/>
          </w:tcPr>
          <w:p w:rsidR="00256E94" w:rsidRPr="00C64A16" w:rsidRDefault="00256E94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比预定答辩日期提前</w:t>
            </w:r>
            <w:r w:rsidR="00DB011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至少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一周</w:t>
            </w:r>
          </w:p>
        </w:tc>
        <w:tc>
          <w:tcPr>
            <w:tcW w:w="992" w:type="pct"/>
            <w:tcBorders>
              <w:top w:val="double" w:sz="4" w:space="0" w:color="auto"/>
            </w:tcBorders>
            <w:vAlign w:val="center"/>
          </w:tcPr>
          <w:p w:rsidR="00256E94" w:rsidRPr="00C64A16" w:rsidRDefault="00256E94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递交：附件</w:t>
            </w:r>
            <w:r w:rsidR="008247ED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DB01</w:t>
            </w:r>
          </w:p>
        </w:tc>
        <w:tc>
          <w:tcPr>
            <w:tcW w:w="1985" w:type="pct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256E94" w:rsidRPr="00C64A16" w:rsidRDefault="005C61D4" w:rsidP="002E388D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通过</w:t>
            </w:r>
            <w:r w:rsidR="00FB0D7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审批后，请答辩秘书自行打印</w:t>
            </w:r>
            <w:r w:rsidR="00693D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答辩所需材料</w:t>
            </w:r>
            <w:r w:rsidR="00B47D78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附件</w:t>
            </w:r>
            <w:r w:rsidR="00B47D78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DB02-DB05</w:t>
            </w:r>
            <w:r w:rsidR="00B47D78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="00343C4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</w:p>
        </w:tc>
      </w:tr>
      <w:tr w:rsidR="00256E94" w:rsidRPr="00C64A16" w:rsidTr="00B71F7E">
        <w:trPr>
          <w:trHeight w:val="697"/>
        </w:trPr>
        <w:tc>
          <w:tcPr>
            <w:tcW w:w="286" w:type="pct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256E94" w:rsidRPr="00C64A16" w:rsidRDefault="00256E94" w:rsidP="003B7842">
            <w:pPr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1291" w:type="pct"/>
            <w:tcBorders>
              <w:bottom w:val="double" w:sz="4" w:space="0" w:color="auto"/>
            </w:tcBorders>
            <w:vAlign w:val="center"/>
          </w:tcPr>
          <w:p w:rsidR="00256E94" w:rsidRPr="00C64A16" w:rsidRDefault="00BF0D3E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6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经学位办审核材料无误后，盖章通过答委审批，获得答辩资格</w:t>
            </w:r>
            <w:r w:rsidR="00114B3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vMerge/>
            <w:tcBorders>
              <w:bottom w:val="double" w:sz="4" w:space="0" w:color="auto"/>
            </w:tcBorders>
            <w:vAlign w:val="center"/>
          </w:tcPr>
          <w:p w:rsidR="00256E94" w:rsidRPr="00C64A16" w:rsidRDefault="00256E94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992" w:type="pct"/>
            <w:tcBorders>
              <w:bottom w:val="double" w:sz="4" w:space="0" w:color="auto"/>
            </w:tcBorders>
            <w:vAlign w:val="center"/>
          </w:tcPr>
          <w:p w:rsidR="00256E94" w:rsidRPr="00C64A16" w:rsidRDefault="00256E94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领取：答辩表决票、专家聘书</w:t>
            </w:r>
            <w:r w:rsidR="0070008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、档案袋</w:t>
            </w:r>
          </w:p>
        </w:tc>
        <w:tc>
          <w:tcPr>
            <w:tcW w:w="1985" w:type="pct"/>
            <w:vMerge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256E94" w:rsidRPr="00C64A16" w:rsidRDefault="00256E94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</w:tr>
      <w:tr w:rsidR="001032A7" w:rsidRPr="00C64A16" w:rsidTr="008E2669">
        <w:trPr>
          <w:trHeight w:val="824"/>
        </w:trPr>
        <w:tc>
          <w:tcPr>
            <w:tcW w:w="286" w:type="pct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3909" w:rsidRPr="00C64A16" w:rsidRDefault="001032A7" w:rsidP="002B0679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后续</w:t>
            </w:r>
          </w:p>
          <w:p w:rsidR="001032A7" w:rsidRPr="00C64A16" w:rsidRDefault="001032A7" w:rsidP="001032A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工作</w:t>
            </w:r>
          </w:p>
        </w:tc>
        <w:tc>
          <w:tcPr>
            <w:tcW w:w="1291" w:type="pct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32A7" w:rsidRPr="00C64A16" w:rsidRDefault="00BF0D3E" w:rsidP="004E018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7</w:t>
            </w:r>
            <w:r w:rsidR="001032A7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填写</w:t>
            </w:r>
            <w:r w:rsidR="007155C3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（答辩后）附件</w:t>
            </w:r>
            <w:r w:rsidR="00644B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DJ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01-</w:t>
            </w:r>
            <w:r w:rsidR="00644B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DJ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02</w:t>
            </w:r>
            <w:r w:rsidR="007155C3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</w:t>
            </w:r>
            <w:r w:rsidR="00672F2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各打印</w:t>
            </w:r>
            <w:r w:rsidR="00672F2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2</w:t>
            </w:r>
            <w:r w:rsidR="00672F2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份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交</w:t>
            </w:r>
            <w:r w:rsidR="004E018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所在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学位评定分委</w:t>
            </w:r>
            <w:r w:rsidR="004E018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员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会</w:t>
            </w:r>
            <w:r w:rsidR="00114B3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</w:p>
        </w:tc>
        <w:tc>
          <w:tcPr>
            <w:tcW w:w="446" w:type="pct"/>
            <w:tcBorders>
              <w:bottom w:val="single" w:sz="12" w:space="0" w:color="auto"/>
            </w:tcBorders>
            <w:vAlign w:val="center"/>
          </w:tcPr>
          <w:p w:rsidR="001032A7" w:rsidRPr="00C64A16" w:rsidRDefault="002B0679" w:rsidP="00F303EA">
            <w:pPr>
              <w:spacing w:line="24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答辩完成后</w:t>
            </w:r>
          </w:p>
        </w:tc>
        <w:tc>
          <w:tcPr>
            <w:tcW w:w="992" w:type="pct"/>
            <w:tcBorders>
              <w:bottom w:val="single" w:sz="12" w:space="0" w:color="auto"/>
            </w:tcBorders>
            <w:vAlign w:val="center"/>
          </w:tcPr>
          <w:p w:rsidR="001032A7" w:rsidRPr="00C64A16" w:rsidRDefault="00503F51" w:rsidP="00503F51">
            <w:pPr>
              <w:spacing w:line="240" w:lineRule="exact"/>
              <w:jc w:val="lef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递交院、系：附件</w:t>
            </w:r>
            <w:r w:rsidR="00644B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DJ01-DJ02</w:t>
            </w:r>
          </w:p>
        </w:tc>
        <w:tc>
          <w:tcPr>
            <w:tcW w:w="198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32A7" w:rsidRPr="00C64A16" w:rsidRDefault="00E60A21" w:rsidP="000C03FE">
            <w:pPr>
              <w:spacing w:line="24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登记表最终</w:t>
            </w:r>
            <w:r w:rsidR="001A647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将</w:t>
            </w:r>
            <w:r w:rsidR="0042694C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提交</w:t>
            </w:r>
            <w:r w:rsidR="0072077D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校</w:t>
            </w:r>
            <w:r w:rsidR="00A172A7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学位评定委员会</w:t>
            </w:r>
            <w:r w:rsidR="0042694C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审议</w:t>
            </w:r>
            <w:r w:rsidR="00A172A7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，并留存学生档案</w:t>
            </w:r>
            <w:r w:rsidR="00387F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  <w:r w:rsidR="00FE293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请严格按照</w:t>
            </w:r>
            <w:r w:rsidR="0012162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表格</w:t>
            </w:r>
            <w:r w:rsidR="0021609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填写</w:t>
            </w:r>
            <w:r w:rsidR="00FE293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模板要求，</w:t>
            </w:r>
            <w:r w:rsidR="004E76B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准确、</w:t>
            </w:r>
            <w:r w:rsidR="00FE293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规范填写</w:t>
            </w:r>
            <w:r w:rsidR="00A05C5E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</w:p>
        </w:tc>
      </w:tr>
    </w:tbl>
    <w:p w:rsidR="00D1430E" w:rsidRPr="00C64A16" w:rsidRDefault="00D1430E" w:rsidP="005A0C80">
      <w:pPr>
        <w:ind w:right="210"/>
        <w:jc w:val="left"/>
        <w:rPr>
          <w:rFonts w:ascii="Times New Roman" w:eastAsiaTheme="minorEastAsia" w:hAnsi="Times New Roman" w:cs="Times New Roman"/>
          <w:sz w:val="22"/>
        </w:rPr>
      </w:pPr>
    </w:p>
    <w:sectPr w:rsidR="00D1430E" w:rsidRPr="00C64A16" w:rsidSect="00951875">
      <w:headerReference w:type="default" r:id="rId9"/>
      <w:footerReference w:type="default" r:id="rId10"/>
      <w:pgSz w:w="16838" w:h="11906" w:orient="landscape"/>
      <w:pgMar w:top="851" w:right="1440" w:bottom="851" w:left="1440" w:header="0" w:footer="56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109" w:rsidRDefault="00633109">
      <w:r>
        <w:separator/>
      </w:r>
    </w:p>
  </w:endnote>
  <w:endnote w:type="continuationSeparator" w:id="0">
    <w:p w:rsidR="00633109" w:rsidRDefault="0063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62F" w:rsidRPr="00253D7D" w:rsidRDefault="0009562F" w:rsidP="00BB4870">
    <w:pPr>
      <w:wordWrap w:val="0"/>
      <w:topLinePunct/>
      <w:adjustRightInd w:val="0"/>
      <w:snapToGrid w:val="0"/>
      <w:jc w:val="center"/>
      <w:textAlignment w:val="baseline"/>
      <w:rPr>
        <w:rFonts w:asciiTheme="minorHAnsi" w:eastAsia="方正仿宋简体" w:hAnsiTheme="minorHAnsi" w:cs="Times New Roman"/>
        <w:color w:val="0070C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109" w:rsidRDefault="00633109">
      <w:r>
        <w:separator/>
      </w:r>
    </w:p>
  </w:footnote>
  <w:footnote w:type="continuationSeparator" w:id="0">
    <w:p w:rsidR="00633109" w:rsidRDefault="0063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62F" w:rsidRDefault="0009562F">
    <w:pPr>
      <w:pStyle w:val="ad"/>
      <w:ind w:firstLin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 w:tentative="1">
      <w:start w:val="1"/>
      <w:numFmt w:val="chineseCountingThousand"/>
      <w:pStyle w:val="a"/>
      <w:lvlText w:val="%1、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0000000C"/>
    <w:multiLevelType w:val="multilevel"/>
    <w:tmpl w:val="0000000C"/>
    <w:lvl w:ilvl="0" w:tentative="1">
      <w:start w:val="1"/>
      <w:numFmt w:val="chineseCountingThousand"/>
      <w:pStyle w:val="1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D"/>
    <w:multiLevelType w:val="multilevel"/>
    <w:tmpl w:val="5B0EBC86"/>
    <w:lvl w:ilvl="0">
      <w:start w:val="1"/>
      <w:numFmt w:val="chineseCountingThousand"/>
      <w:pStyle w:val="a0"/>
      <w:lvlText w:val="(%1)"/>
      <w:lvlJc w:val="left"/>
      <w:pPr>
        <w:ind w:left="980" w:hanging="420"/>
      </w:p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0000000E"/>
    <w:multiLevelType w:val="multilevel"/>
    <w:tmpl w:val="0000000E"/>
    <w:lvl w:ilvl="0" w:tentative="1">
      <w:start w:val="1"/>
      <w:numFmt w:val="chineseCountingThousand"/>
      <w:pStyle w:val="2"/>
      <w:lvlText w:val="(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F"/>
    <w:multiLevelType w:val="multilevel"/>
    <w:tmpl w:val="0000000F"/>
    <w:lvl w:ilvl="0" w:tentative="1">
      <w:start w:val="1"/>
      <w:numFmt w:val="decimal"/>
      <w:pStyle w:val="3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E03E49"/>
    <w:multiLevelType w:val="hybridMultilevel"/>
    <w:tmpl w:val="D11CB4D8"/>
    <w:lvl w:ilvl="0" w:tplc="74D4860E">
      <w:start w:val="1"/>
      <w:numFmt w:val="chineseCountingThousand"/>
      <w:pStyle w:val="a1"/>
      <w:lvlText w:val="%1、"/>
      <w:lvlJc w:val="left"/>
      <w:pPr>
        <w:ind w:left="98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 w15:restartNumberingAfterBreak="0">
    <w:nsid w:val="7ECB73F9"/>
    <w:multiLevelType w:val="hybridMultilevel"/>
    <w:tmpl w:val="F2C61C02"/>
    <w:lvl w:ilvl="0" w:tplc="F4AE7522">
      <w:start w:val="1"/>
      <w:numFmt w:val="chineseCountingThousand"/>
      <w:pStyle w:val="a2"/>
      <w:lvlText w:val="(%1)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attachedTemplate r:id="rId1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1433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A06"/>
    <w:rsid w:val="00012F01"/>
    <w:rsid w:val="00016A6F"/>
    <w:rsid w:val="0003057F"/>
    <w:rsid w:val="00033999"/>
    <w:rsid w:val="00040A30"/>
    <w:rsid w:val="00047BB9"/>
    <w:rsid w:val="00055A76"/>
    <w:rsid w:val="00062488"/>
    <w:rsid w:val="000660C7"/>
    <w:rsid w:val="00076905"/>
    <w:rsid w:val="00077C9F"/>
    <w:rsid w:val="00086D71"/>
    <w:rsid w:val="0009121F"/>
    <w:rsid w:val="0009562F"/>
    <w:rsid w:val="000A146D"/>
    <w:rsid w:val="000C03FE"/>
    <w:rsid w:val="000C1D84"/>
    <w:rsid w:val="000D7834"/>
    <w:rsid w:val="000F1C92"/>
    <w:rsid w:val="000F428F"/>
    <w:rsid w:val="000F4EDB"/>
    <w:rsid w:val="000F7D25"/>
    <w:rsid w:val="00101EC0"/>
    <w:rsid w:val="001032A7"/>
    <w:rsid w:val="00106BC9"/>
    <w:rsid w:val="00114B35"/>
    <w:rsid w:val="00121620"/>
    <w:rsid w:val="00122628"/>
    <w:rsid w:val="00122C45"/>
    <w:rsid w:val="0012692E"/>
    <w:rsid w:val="00140FFE"/>
    <w:rsid w:val="0014394B"/>
    <w:rsid w:val="001541EB"/>
    <w:rsid w:val="00161AC4"/>
    <w:rsid w:val="00174014"/>
    <w:rsid w:val="00182615"/>
    <w:rsid w:val="001A04B2"/>
    <w:rsid w:val="001A6479"/>
    <w:rsid w:val="001B2E6D"/>
    <w:rsid w:val="001B5B8E"/>
    <w:rsid w:val="001C3932"/>
    <w:rsid w:val="001C678D"/>
    <w:rsid w:val="001D5FCD"/>
    <w:rsid w:val="001E12E4"/>
    <w:rsid w:val="001E159B"/>
    <w:rsid w:val="001E1EE2"/>
    <w:rsid w:val="001F6578"/>
    <w:rsid w:val="001F7ADD"/>
    <w:rsid w:val="00216091"/>
    <w:rsid w:val="0022553A"/>
    <w:rsid w:val="00252A06"/>
    <w:rsid w:val="00253D7D"/>
    <w:rsid w:val="00256E94"/>
    <w:rsid w:val="002672C0"/>
    <w:rsid w:val="00267755"/>
    <w:rsid w:val="002819A1"/>
    <w:rsid w:val="00297CE9"/>
    <w:rsid w:val="002B0679"/>
    <w:rsid w:val="002B2A07"/>
    <w:rsid w:val="002C4790"/>
    <w:rsid w:val="002D0525"/>
    <w:rsid w:val="002D478B"/>
    <w:rsid w:val="002D7404"/>
    <w:rsid w:val="002E19D4"/>
    <w:rsid w:val="002E388D"/>
    <w:rsid w:val="002E5133"/>
    <w:rsid w:val="002E5311"/>
    <w:rsid w:val="00302320"/>
    <w:rsid w:val="00302B67"/>
    <w:rsid w:val="003033A0"/>
    <w:rsid w:val="00305CC6"/>
    <w:rsid w:val="00321131"/>
    <w:rsid w:val="00337515"/>
    <w:rsid w:val="00337AED"/>
    <w:rsid w:val="003437C7"/>
    <w:rsid w:val="00343C49"/>
    <w:rsid w:val="003452F6"/>
    <w:rsid w:val="00347751"/>
    <w:rsid w:val="003513CD"/>
    <w:rsid w:val="0035722C"/>
    <w:rsid w:val="003611EA"/>
    <w:rsid w:val="00361567"/>
    <w:rsid w:val="00365082"/>
    <w:rsid w:val="003669E4"/>
    <w:rsid w:val="00370A64"/>
    <w:rsid w:val="00374B38"/>
    <w:rsid w:val="00377C0B"/>
    <w:rsid w:val="00383C09"/>
    <w:rsid w:val="00386E7D"/>
    <w:rsid w:val="00387F3B"/>
    <w:rsid w:val="00393245"/>
    <w:rsid w:val="00395D5E"/>
    <w:rsid w:val="003A241B"/>
    <w:rsid w:val="003B188E"/>
    <w:rsid w:val="003B1A20"/>
    <w:rsid w:val="003B50E5"/>
    <w:rsid w:val="003B6910"/>
    <w:rsid w:val="003B7030"/>
    <w:rsid w:val="003B7842"/>
    <w:rsid w:val="003C3A85"/>
    <w:rsid w:val="003C6347"/>
    <w:rsid w:val="003D1782"/>
    <w:rsid w:val="003D3A31"/>
    <w:rsid w:val="003D6087"/>
    <w:rsid w:val="003E0BA1"/>
    <w:rsid w:val="003E1882"/>
    <w:rsid w:val="003F2122"/>
    <w:rsid w:val="00401ABC"/>
    <w:rsid w:val="00404BCD"/>
    <w:rsid w:val="00405FC0"/>
    <w:rsid w:val="00417B47"/>
    <w:rsid w:val="004210EE"/>
    <w:rsid w:val="00422C6E"/>
    <w:rsid w:val="0042694C"/>
    <w:rsid w:val="00432DF0"/>
    <w:rsid w:val="00447749"/>
    <w:rsid w:val="00451B79"/>
    <w:rsid w:val="00452B58"/>
    <w:rsid w:val="00467926"/>
    <w:rsid w:val="004709F8"/>
    <w:rsid w:val="0047355E"/>
    <w:rsid w:val="004754D7"/>
    <w:rsid w:val="00482842"/>
    <w:rsid w:val="00493FBB"/>
    <w:rsid w:val="004A0CAB"/>
    <w:rsid w:val="004A4F94"/>
    <w:rsid w:val="004A6564"/>
    <w:rsid w:val="004A75E7"/>
    <w:rsid w:val="004A77DC"/>
    <w:rsid w:val="004B51CB"/>
    <w:rsid w:val="004D5B20"/>
    <w:rsid w:val="004E018A"/>
    <w:rsid w:val="004E168C"/>
    <w:rsid w:val="004E30EC"/>
    <w:rsid w:val="004E76B5"/>
    <w:rsid w:val="004F45DD"/>
    <w:rsid w:val="00501225"/>
    <w:rsid w:val="00503F51"/>
    <w:rsid w:val="00512F45"/>
    <w:rsid w:val="00537C07"/>
    <w:rsid w:val="005463A3"/>
    <w:rsid w:val="00554978"/>
    <w:rsid w:val="005551FD"/>
    <w:rsid w:val="00566064"/>
    <w:rsid w:val="0058535A"/>
    <w:rsid w:val="00595810"/>
    <w:rsid w:val="005A0C80"/>
    <w:rsid w:val="005A35E6"/>
    <w:rsid w:val="005B406A"/>
    <w:rsid w:val="005C61D4"/>
    <w:rsid w:val="005D5934"/>
    <w:rsid w:val="005E2756"/>
    <w:rsid w:val="005F12F9"/>
    <w:rsid w:val="005F5023"/>
    <w:rsid w:val="005F7563"/>
    <w:rsid w:val="0061186F"/>
    <w:rsid w:val="00621C53"/>
    <w:rsid w:val="00626742"/>
    <w:rsid w:val="00627C03"/>
    <w:rsid w:val="00633109"/>
    <w:rsid w:val="00644B12"/>
    <w:rsid w:val="00672F29"/>
    <w:rsid w:val="00673A40"/>
    <w:rsid w:val="0068730B"/>
    <w:rsid w:val="00691BAC"/>
    <w:rsid w:val="00691F56"/>
    <w:rsid w:val="00693D12"/>
    <w:rsid w:val="006A0A9D"/>
    <w:rsid w:val="006A1F2D"/>
    <w:rsid w:val="006A75FB"/>
    <w:rsid w:val="006B7BE2"/>
    <w:rsid w:val="006C7CFA"/>
    <w:rsid w:val="006D0881"/>
    <w:rsid w:val="006D1A18"/>
    <w:rsid w:val="006D26B6"/>
    <w:rsid w:val="006D2FA0"/>
    <w:rsid w:val="006F7A7D"/>
    <w:rsid w:val="0070008A"/>
    <w:rsid w:val="0070158F"/>
    <w:rsid w:val="00711165"/>
    <w:rsid w:val="0071330C"/>
    <w:rsid w:val="0071487C"/>
    <w:rsid w:val="007155C3"/>
    <w:rsid w:val="0071618E"/>
    <w:rsid w:val="0072077D"/>
    <w:rsid w:val="00723AC7"/>
    <w:rsid w:val="00737D97"/>
    <w:rsid w:val="00741335"/>
    <w:rsid w:val="00755415"/>
    <w:rsid w:val="007641B8"/>
    <w:rsid w:val="007645D5"/>
    <w:rsid w:val="007754B3"/>
    <w:rsid w:val="0078603B"/>
    <w:rsid w:val="007902D6"/>
    <w:rsid w:val="007B1A52"/>
    <w:rsid w:val="007B2DB6"/>
    <w:rsid w:val="007B6D55"/>
    <w:rsid w:val="007E222C"/>
    <w:rsid w:val="007F7C6C"/>
    <w:rsid w:val="00803568"/>
    <w:rsid w:val="00813EDE"/>
    <w:rsid w:val="008247ED"/>
    <w:rsid w:val="00826B4E"/>
    <w:rsid w:val="00826E9A"/>
    <w:rsid w:val="00836509"/>
    <w:rsid w:val="008674B6"/>
    <w:rsid w:val="00870DC7"/>
    <w:rsid w:val="0088332B"/>
    <w:rsid w:val="008878DA"/>
    <w:rsid w:val="00891ADF"/>
    <w:rsid w:val="008931B2"/>
    <w:rsid w:val="008A5F56"/>
    <w:rsid w:val="008B619A"/>
    <w:rsid w:val="008C1AA7"/>
    <w:rsid w:val="008C4D91"/>
    <w:rsid w:val="008D3706"/>
    <w:rsid w:val="008E2669"/>
    <w:rsid w:val="008E7A00"/>
    <w:rsid w:val="00924D66"/>
    <w:rsid w:val="009321F9"/>
    <w:rsid w:val="00951875"/>
    <w:rsid w:val="00962672"/>
    <w:rsid w:val="0096767D"/>
    <w:rsid w:val="00974530"/>
    <w:rsid w:val="009779DE"/>
    <w:rsid w:val="00986AE1"/>
    <w:rsid w:val="009B6C19"/>
    <w:rsid w:val="009C3F75"/>
    <w:rsid w:val="009C79FC"/>
    <w:rsid w:val="009E325E"/>
    <w:rsid w:val="009E7D74"/>
    <w:rsid w:val="009E7F3E"/>
    <w:rsid w:val="009F562A"/>
    <w:rsid w:val="00A04804"/>
    <w:rsid w:val="00A05C5E"/>
    <w:rsid w:val="00A07C91"/>
    <w:rsid w:val="00A10D3F"/>
    <w:rsid w:val="00A172A7"/>
    <w:rsid w:val="00A2016A"/>
    <w:rsid w:val="00A256AC"/>
    <w:rsid w:val="00A45E54"/>
    <w:rsid w:val="00A464FF"/>
    <w:rsid w:val="00A61ADB"/>
    <w:rsid w:val="00A62833"/>
    <w:rsid w:val="00A651A5"/>
    <w:rsid w:val="00A7136F"/>
    <w:rsid w:val="00A80233"/>
    <w:rsid w:val="00AA0136"/>
    <w:rsid w:val="00AC0C8F"/>
    <w:rsid w:val="00AD28B9"/>
    <w:rsid w:val="00AD6720"/>
    <w:rsid w:val="00AE4B72"/>
    <w:rsid w:val="00AF5009"/>
    <w:rsid w:val="00AF6B00"/>
    <w:rsid w:val="00B0536E"/>
    <w:rsid w:val="00B06929"/>
    <w:rsid w:val="00B2304A"/>
    <w:rsid w:val="00B379E9"/>
    <w:rsid w:val="00B402E7"/>
    <w:rsid w:val="00B42E48"/>
    <w:rsid w:val="00B438B0"/>
    <w:rsid w:val="00B47D78"/>
    <w:rsid w:val="00B57BA2"/>
    <w:rsid w:val="00B62358"/>
    <w:rsid w:val="00B700BB"/>
    <w:rsid w:val="00B71F7E"/>
    <w:rsid w:val="00B74410"/>
    <w:rsid w:val="00B811FB"/>
    <w:rsid w:val="00B86111"/>
    <w:rsid w:val="00B864AD"/>
    <w:rsid w:val="00B92848"/>
    <w:rsid w:val="00B961AF"/>
    <w:rsid w:val="00BA6C42"/>
    <w:rsid w:val="00BB4870"/>
    <w:rsid w:val="00BD1481"/>
    <w:rsid w:val="00BD445C"/>
    <w:rsid w:val="00BE2138"/>
    <w:rsid w:val="00BE3403"/>
    <w:rsid w:val="00BF0D3E"/>
    <w:rsid w:val="00BF2B99"/>
    <w:rsid w:val="00C010BB"/>
    <w:rsid w:val="00C0776D"/>
    <w:rsid w:val="00C101D0"/>
    <w:rsid w:val="00C17341"/>
    <w:rsid w:val="00C21E1A"/>
    <w:rsid w:val="00C400B1"/>
    <w:rsid w:val="00C5775F"/>
    <w:rsid w:val="00C63181"/>
    <w:rsid w:val="00C64A16"/>
    <w:rsid w:val="00C70DAD"/>
    <w:rsid w:val="00C745DA"/>
    <w:rsid w:val="00C775C6"/>
    <w:rsid w:val="00C8686D"/>
    <w:rsid w:val="00C9509B"/>
    <w:rsid w:val="00C952E3"/>
    <w:rsid w:val="00C9768C"/>
    <w:rsid w:val="00CA797F"/>
    <w:rsid w:val="00CB2288"/>
    <w:rsid w:val="00CB64F7"/>
    <w:rsid w:val="00CD6652"/>
    <w:rsid w:val="00CE6038"/>
    <w:rsid w:val="00CF0ACC"/>
    <w:rsid w:val="00CF3909"/>
    <w:rsid w:val="00D1430E"/>
    <w:rsid w:val="00D26EBC"/>
    <w:rsid w:val="00D5631C"/>
    <w:rsid w:val="00D614EA"/>
    <w:rsid w:val="00D6366A"/>
    <w:rsid w:val="00D6403C"/>
    <w:rsid w:val="00D80446"/>
    <w:rsid w:val="00D81715"/>
    <w:rsid w:val="00D82B1E"/>
    <w:rsid w:val="00D9171D"/>
    <w:rsid w:val="00D965C5"/>
    <w:rsid w:val="00DB011B"/>
    <w:rsid w:val="00DB29A8"/>
    <w:rsid w:val="00DD3DCB"/>
    <w:rsid w:val="00DE30F4"/>
    <w:rsid w:val="00DE7C72"/>
    <w:rsid w:val="00DF72C6"/>
    <w:rsid w:val="00E00962"/>
    <w:rsid w:val="00E03F3D"/>
    <w:rsid w:val="00E12850"/>
    <w:rsid w:val="00E2064F"/>
    <w:rsid w:val="00E221EA"/>
    <w:rsid w:val="00E31AA4"/>
    <w:rsid w:val="00E468BF"/>
    <w:rsid w:val="00E60A21"/>
    <w:rsid w:val="00E673BE"/>
    <w:rsid w:val="00E67EEE"/>
    <w:rsid w:val="00E74E06"/>
    <w:rsid w:val="00E76399"/>
    <w:rsid w:val="00E8100A"/>
    <w:rsid w:val="00E84A89"/>
    <w:rsid w:val="00E97D49"/>
    <w:rsid w:val="00EA4792"/>
    <w:rsid w:val="00EA4BA1"/>
    <w:rsid w:val="00EA79C1"/>
    <w:rsid w:val="00EC0F6B"/>
    <w:rsid w:val="00EE7C69"/>
    <w:rsid w:val="00EF5F55"/>
    <w:rsid w:val="00F10BD8"/>
    <w:rsid w:val="00F12213"/>
    <w:rsid w:val="00F14A17"/>
    <w:rsid w:val="00F2156D"/>
    <w:rsid w:val="00F23130"/>
    <w:rsid w:val="00F23350"/>
    <w:rsid w:val="00F303EA"/>
    <w:rsid w:val="00F33D05"/>
    <w:rsid w:val="00F35AC7"/>
    <w:rsid w:val="00F471BA"/>
    <w:rsid w:val="00F5077A"/>
    <w:rsid w:val="00F579CB"/>
    <w:rsid w:val="00F70E7D"/>
    <w:rsid w:val="00F715C4"/>
    <w:rsid w:val="00F86195"/>
    <w:rsid w:val="00F96AEE"/>
    <w:rsid w:val="00FA4C14"/>
    <w:rsid w:val="00FB0D72"/>
    <w:rsid w:val="00FB221C"/>
    <w:rsid w:val="00FC4F89"/>
    <w:rsid w:val="00FD443B"/>
    <w:rsid w:val="00FE1960"/>
    <w:rsid w:val="00FE293A"/>
    <w:rsid w:val="00FF3FB6"/>
    <w:rsid w:val="00FF7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69260695-3138-4138-A483-387BE2D4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B57BA2"/>
    <w:pPr>
      <w:jc w:val="both"/>
    </w:pPr>
    <w:rPr>
      <w:kern w:val="2"/>
      <w:sz w:val="21"/>
    </w:rPr>
  </w:style>
  <w:style w:type="paragraph" w:styleId="20">
    <w:name w:val="heading 2"/>
    <w:basedOn w:val="10"/>
    <w:next w:val="10"/>
    <w:link w:val="2Char"/>
    <w:rsid w:val="00B57BA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0">
    <w:name w:val="heading 3"/>
    <w:basedOn w:val="10"/>
    <w:next w:val="10"/>
    <w:link w:val="3Char"/>
    <w:rsid w:val="00B57B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0">
    <w:name w:val="正文1"/>
    <w:link w:val="1Char"/>
    <w:rsid w:val="00B57BA2"/>
    <w:pPr>
      <w:widowControl w:val="0"/>
      <w:snapToGrid w:val="0"/>
      <w:spacing w:line="320" w:lineRule="atLeast"/>
      <w:textAlignment w:val="baseline"/>
    </w:pPr>
    <w:rPr>
      <w:rFonts w:ascii="Times New Roman" w:eastAsia="方正仿宋简体" w:hAnsi="Times New Roman"/>
      <w:sz w:val="28"/>
      <w:szCs w:val="24"/>
    </w:rPr>
  </w:style>
  <w:style w:type="character" w:customStyle="1" w:styleId="2Char">
    <w:name w:val="标题 2 Char"/>
    <w:basedOn w:val="a4"/>
    <w:link w:val="20"/>
    <w:semiHidden/>
    <w:rsid w:val="00B57BA2"/>
    <w:rPr>
      <w:rFonts w:ascii="Arial" w:eastAsia="黑体" w:hAnsi="Arial"/>
      <w:b/>
      <w:bCs/>
      <w:sz w:val="32"/>
      <w:szCs w:val="32"/>
    </w:rPr>
  </w:style>
  <w:style w:type="character" w:customStyle="1" w:styleId="3Char">
    <w:name w:val="标题 3 Char"/>
    <w:basedOn w:val="a4"/>
    <w:link w:val="30"/>
    <w:semiHidden/>
    <w:rsid w:val="00B57BA2"/>
    <w:rPr>
      <w:rFonts w:ascii="Times New Roman" w:eastAsia="方正仿宋简体" w:hAnsi="Times New Roman"/>
      <w:b/>
      <w:bCs/>
      <w:sz w:val="32"/>
      <w:szCs w:val="32"/>
    </w:rPr>
  </w:style>
  <w:style w:type="paragraph" w:styleId="31">
    <w:name w:val="toc 3"/>
    <w:basedOn w:val="10"/>
    <w:next w:val="10"/>
    <w:rsid w:val="00B57BA2"/>
    <w:pPr>
      <w:ind w:left="420"/>
    </w:pPr>
    <w:rPr>
      <w:i/>
      <w:iCs/>
      <w:sz w:val="20"/>
      <w:szCs w:val="20"/>
    </w:rPr>
  </w:style>
  <w:style w:type="character" w:customStyle="1" w:styleId="Char">
    <w:name w:val="纯文本 Char"/>
    <w:basedOn w:val="a4"/>
    <w:link w:val="11"/>
    <w:semiHidden/>
    <w:rsid w:val="00B57BA2"/>
    <w:rPr>
      <w:rFonts w:ascii="宋体" w:eastAsia="方正仿宋简体" w:hAnsi="Courier New" w:cs="Courier New"/>
      <w:sz w:val="28"/>
      <w:szCs w:val="21"/>
    </w:rPr>
  </w:style>
  <w:style w:type="paragraph" w:customStyle="1" w:styleId="11">
    <w:name w:val="纯文本1"/>
    <w:basedOn w:val="10"/>
    <w:link w:val="Char"/>
    <w:rsid w:val="00B57BA2"/>
    <w:rPr>
      <w:rFonts w:ascii="宋体" w:hAnsi="Courier New" w:cs="Courier New"/>
      <w:szCs w:val="21"/>
    </w:rPr>
  </w:style>
  <w:style w:type="paragraph" w:styleId="a7">
    <w:name w:val="Balloon Text"/>
    <w:basedOn w:val="10"/>
    <w:link w:val="Char0"/>
    <w:rsid w:val="00B57BA2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4"/>
    <w:link w:val="a7"/>
    <w:semiHidden/>
    <w:rsid w:val="00B57BA2"/>
    <w:rPr>
      <w:rFonts w:ascii="Times New Roman" w:eastAsia="方正仿宋简体" w:hAnsi="Times New Roman"/>
      <w:sz w:val="18"/>
      <w:szCs w:val="18"/>
    </w:rPr>
  </w:style>
  <w:style w:type="paragraph" w:styleId="a8">
    <w:name w:val="footer"/>
    <w:basedOn w:val="10"/>
    <w:link w:val="Char1"/>
    <w:rsid w:val="00B57B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4"/>
    <w:link w:val="a8"/>
    <w:rsid w:val="00B57BA2"/>
    <w:rPr>
      <w:rFonts w:ascii="Times New Roman" w:eastAsia="方正仿宋简体" w:hAnsi="Times New Roman"/>
      <w:sz w:val="18"/>
      <w:szCs w:val="18"/>
    </w:rPr>
  </w:style>
  <w:style w:type="paragraph" w:styleId="a9">
    <w:name w:val="header"/>
    <w:basedOn w:val="10"/>
    <w:link w:val="Char2"/>
    <w:rsid w:val="00B57B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4"/>
    <w:link w:val="a9"/>
    <w:semiHidden/>
    <w:rsid w:val="00B57BA2"/>
    <w:rPr>
      <w:rFonts w:ascii="Times New Roman" w:eastAsia="方正仿宋简体" w:hAnsi="Times New Roman"/>
      <w:sz w:val="18"/>
      <w:szCs w:val="18"/>
    </w:rPr>
  </w:style>
  <w:style w:type="paragraph" w:styleId="12">
    <w:name w:val="toc 1"/>
    <w:basedOn w:val="10"/>
    <w:next w:val="10"/>
    <w:rsid w:val="00B57BA2"/>
    <w:pPr>
      <w:spacing w:before="120" w:after="120"/>
    </w:pPr>
    <w:rPr>
      <w:b/>
      <w:bCs/>
      <w:caps/>
      <w:sz w:val="20"/>
      <w:szCs w:val="20"/>
    </w:rPr>
  </w:style>
  <w:style w:type="paragraph" w:styleId="aa">
    <w:name w:val="Subtitle"/>
    <w:basedOn w:val="10"/>
    <w:next w:val="10"/>
    <w:link w:val="Char3"/>
    <w:rsid w:val="00B57BA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basedOn w:val="a4"/>
    <w:link w:val="aa"/>
    <w:semiHidden/>
    <w:rsid w:val="00B57BA2"/>
    <w:rPr>
      <w:rFonts w:ascii="Cambria" w:eastAsia="方正仿宋简体" w:hAnsi="Cambria"/>
      <w:b/>
      <w:bCs/>
      <w:kern w:val="28"/>
      <w:sz w:val="32"/>
      <w:szCs w:val="32"/>
    </w:rPr>
  </w:style>
  <w:style w:type="paragraph" w:styleId="21">
    <w:name w:val="toc 2"/>
    <w:basedOn w:val="10"/>
    <w:next w:val="10"/>
    <w:rsid w:val="00B57BA2"/>
    <w:pPr>
      <w:ind w:left="210"/>
    </w:pPr>
    <w:rPr>
      <w:smallCaps/>
      <w:sz w:val="20"/>
      <w:szCs w:val="20"/>
    </w:rPr>
  </w:style>
  <w:style w:type="paragraph" w:styleId="ab">
    <w:name w:val="Title"/>
    <w:basedOn w:val="10"/>
    <w:next w:val="10"/>
    <w:link w:val="Char4"/>
    <w:rsid w:val="00B57BA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basedOn w:val="a4"/>
    <w:link w:val="ab"/>
    <w:semiHidden/>
    <w:rsid w:val="00B57BA2"/>
    <w:rPr>
      <w:rFonts w:ascii="Cambria" w:eastAsia="方正仿宋简体" w:hAnsi="Cambria"/>
      <w:b/>
      <w:bCs/>
      <w:sz w:val="32"/>
      <w:szCs w:val="32"/>
    </w:rPr>
  </w:style>
  <w:style w:type="character" w:styleId="ac">
    <w:name w:val="Hyperlink"/>
    <w:basedOn w:val="a4"/>
    <w:rsid w:val="00B57BA2"/>
    <w:rPr>
      <w:color w:val="0000FF"/>
      <w:u w:val="single"/>
    </w:rPr>
  </w:style>
  <w:style w:type="paragraph" w:customStyle="1" w:styleId="ad">
    <w:name w:val="!自定正文"/>
    <w:basedOn w:val="10"/>
    <w:link w:val="CharCharChar"/>
    <w:rsid w:val="00B57BA2"/>
    <w:pPr>
      <w:ind w:firstLine="561"/>
    </w:pPr>
    <w:rPr>
      <w:rFonts w:eastAsia="仿宋_GB2312"/>
      <w:kern w:val="2"/>
      <w:szCs w:val="28"/>
    </w:rPr>
  </w:style>
  <w:style w:type="paragraph" w:customStyle="1" w:styleId="110">
    <w:name w:val="标题 11"/>
    <w:basedOn w:val="10"/>
    <w:next w:val="10"/>
    <w:link w:val="1Char0"/>
    <w:rsid w:val="00B57B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customStyle="1" w:styleId="ae">
    <w:name w:val="!大标"/>
    <w:basedOn w:val="10"/>
    <w:rsid w:val="00B57BA2"/>
    <w:rPr>
      <w:rFonts w:ascii="Footlight MT Light" w:eastAsia="仿宋" w:hAnsi="Footlight MT Light"/>
      <w:spacing w:val="8"/>
      <w:w w:val="110"/>
      <w:position w:val="1"/>
      <w:sz w:val="30"/>
    </w:rPr>
  </w:style>
  <w:style w:type="paragraph" w:customStyle="1" w:styleId="af">
    <w:name w:val="!章名"/>
    <w:basedOn w:val="ae"/>
    <w:rsid w:val="00B57BA2"/>
    <w:pPr>
      <w:spacing w:after="600"/>
      <w:jc w:val="right"/>
    </w:pPr>
    <w:rPr>
      <w:w w:val="120"/>
    </w:rPr>
  </w:style>
  <w:style w:type="paragraph" w:customStyle="1" w:styleId="1">
    <w:name w:val="标题1"/>
    <w:basedOn w:val="af"/>
    <w:rsid w:val="00B57BA2"/>
    <w:pPr>
      <w:keepNext/>
      <w:numPr>
        <w:numId w:val="1"/>
      </w:numPr>
      <w:ind w:firstLine="0"/>
      <w:outlineLvl w:val="0"/>
    </w:pPr>
  </w:style>
  <w:style w:type="paragraph" w:customStyle="1" w:styleId="3">
    <w:name w:val="标题3"/>
    <w:basedOn w:val="ae"/>
    <w:rsid w:val="00B57BA2"/>
    <w:pPr>
      <w:keepNext/>
      <w:numPr>
        <w:numId w:val="2"/>
      </w:numPr>
      <w:ind w:firstLine="0"/>
      <w:outlineLvl w:val="2"/>
    </w:pPr>
  </w:style>
  <w:style w:type="paragraph" w:customStyle="1" w:styleId="af0">
    <w:name w:val="中标"/>
    <w:basedOn w:val="10"/>
    <w:rsid w:val="00B57BA2"/>
    <w:pPr>
      <w:spacing w:before="200" w:after="40"/>
      <w:ind w:left="200"/>
    </w:pPr>
    <w:rPr>
      <w:rFonts w:ascii="Footlight MT Light" w:hAnsi="Footlight MT Light"/>
      <w:spacing w:val="8"/>
      <w:w w:val="110"/>
      <w:position w:val="1"/>
    </w:rPr>
  </w:style>
  <w:style w:type="paragraph" w:customStyle="1" w:styleId="2">
    <w:name w:val="标题2"/>
    <w:basedOn w:val="ae"/>
    <w:rsid w:val="00B57BA2"/>
    <w:pPr>
      <w:keepNext/>
      <w:numPr>
        <w:numId w:val="3"/>
      </w:numPr>
      <w:ind w:firstLine="0"/>
      <w:outlineLvl w:val="1"/>
    </w:pPr>
  </w:style>
  <w:style w:type="paragraph" w:customStyle="1" w:styleId="af1">
    <w:name w:val="!目录每行"/>
    <w:basedOn w:val="10"/>
    <w:rsid w:val="00B57BA2"/>
    <w:pPr>
      <w:spacing w:before="40" w:after="40"/>
      <w:ind w:left="200"/>
    </w:pPr>
  </w:style>
  <w:style w:type="paragraph" w:customStyle="1" w:styleId="13">
    <w:name w:val="目录1"/>
    <w:basedOn w:val="af1"/>
    <w:rsid w:val="00B57BA2"/>
    <w:pPr>
      <w:spacing w:before="120"/>
    </w:pPr>
  </w:style>
  <w:style w:type="paragraph" w:customStyle="1" w:styleId="22">
    <w:name w:val="目录2"/>
    <w:basedOn w:val="af1"/>
    <w:rsid w:val="00B57BA2"/>
    <w:pPr>
      <w:ind w:left="480" w:hanging="480"/>
    </w:pPr>
  </w:style>
  <w:style w:type="paragraph" w:customStyle="1" w:styleId="af2">
    <w:name w:val="院文一级标题"/>
    <w:next w:val="10"/>
    <w:link w:val="CharChar"/>
    <w:rsid w:val="00B57BA2"/>
    <w:pPr>
      <w:keepNext/>
      <w:spacing w:beforeLines="30" w:line="500" w:lineRule="exact"/>
      <w:outlineLvl w:val="0"/>
    </w:pPr>
    <w:rPr>
      <w:rFonts w:ascii="Times New Roman" w:eastAsia="黑体" w:hAnsi="Times New Roman"/>
      <w:bCs/>
      <w:sz w:val="28"/>
      <w:szCs w:val="28"/>
    </w:rPr>
  </w:style>
  <w:style w:type="paragraph" w:customStyle="1" w:styleId="14">
    <w:name w:val="列出段落1"/>
    <w:basedOn w:val="10"/>
    <w:rsid w:val="00B57BA2"/>
    <w:pPr>
      <w:ind w:firstLineChars="200" w:firstLine="420"/>
    </w:pPr>
    <w:rPr>
      <w:rFonts w:ascii="Calibri" w:hAnsi="Calibri"/>
      <w:sz w:val="24"/>
    </w:rPr>
  </w:style>
  <w:style w:type="paragraph" w:customStyle="1" w:styleId="CharChar0">
    <w:name w:val="Char Char"/>
    <w:basedOn w:val="10"/>
    <w:rsid w:val="00B57BA2"/>
    <w:rPr>
      <w:rFonts w:ascii="Tahoma" w:hAnsi="Tahoma"/>
      <w:sz w:val="24"/>
      <w:szCs w:val="20"/>
    </w:rPr>
  </w:style>
  <w:style w:type="paragraph" w:customStyle="1" w:styleId="15">
    <w:name w:val="列出段落1"/>
    <w:basedOn w:val="10"/>
    <w:rsid w:val="00B57BA2"/>
    <w:pPr>
      <w:ind w:firstLineChars="200" w:firstLine="420"/>
    </w:pPr>
    <w:rPr>
      <w:rFonts w:ascii="Calibri" w:hAnsi="Calibri"/>
      <w:szCs w:val="22"/>
    </w:rPr>
  </w:style>
  <w:style w:type="paragraph" w:customStyle="1" w:styleId="af3">
    <w:name w:val="院文二级标题"/>
    <w:basedOn w:val="10"/>
    <w:rsid w:val="00B57BA2"/>
    <w:pPr>
      <w:autoSpaceDE w:val="0"/>
      <w:autoSpaceDN w:val="0"/>
      <w:adjustRightInd w:val="0"/>
      <w:spacing w:beforeLines="30" w:line="500" w:lineRule="exact"/>
      <w:ind w:firstLineChars="200" w:firstLine="560"/>
    </w:pPr>
    <w:rPr>
      <w:rFonts w:eastAsia="黑体"/>
      <w:szCs w:val="28"/>
    </w:rPr>
  </w:style>
  <w:style w:type="paragraph" w:customStyle="1" w:styleId="af4">
    <w:name w:val="!研正文"/>
    <w:basedOn w:val="10"/>
    <w:link w:val="Char5"/>
    <w:rsid w:val="00B57BA2"/>
    <w:pPr>
      <w:snapToGrid/>
      <w:spacing w:before="80" w:after="160" w:line="240" w:lineRule="auto"/>
      <w:ind w:firstLineChars="200" w:firstLine="200"/>
      <w:jc w:val="both"/>
      <w:textAlignment w:val="auto"/>
    </w:pPr>
    <w:rPr>
      <w:rFonts w:ascii="Calibri" w:eastAsia="仿宋_GB2312" w:hAnsi="Calibri" w:cs="黑体"/>
      <w:sz w:val="24"/>
      <w:szCs w:val="30"/>
    </w:rPr>
  </w:style>
  <w:style w:type="paragraph" w:customStyle="1" w:styleId="af5">
    <w:name w:val="!研大标"/>
    <w:basedOn w:val="10"/>
    <w:next w:val="af4"/>
    <w:link w:val="Char6"/>
    <w:rsid w:val="00B57BA2"/>
    <w:pPr>
      <w:snapToGrid/>
      <w:spacing w:before="60" w:after="120" w:line="240" w:lineRule="auto"/>
      <w:jc w:val="center"/>
      <w:textAlignment w:val="auto"/>
    </w:pPr>
    <w:rPr>
      <w:rFonts w:ascii="Calibri" w:eastAsia="黑体" w:hAnsi="Calibri" w:cs="黑体"/>
      <w:spacing w:val="8"/>
      <w:w w:val="110"/>
      <w:sz w:val="36"/>
      <w:szCs w:val="30"/>
    </w:rPr>
  </w:style>
  <w:style w:type="paragraph" w:customStyle="1" w:styleId="a">
    <w:name w:val="!研一级标题"/>
    <w:basedOn w:val="af5"/>
    <w:next w:val="af4"/>
    <w:link w:val="CharChar1"/>
    <w:rsid w:val="00B57BA2"/>
    <w:pPr>
      <w:keepNext/>
      <w:widowControl/>
      <w:numPr>
        <w:numId w:val="4"/>
      </w:numPr>
      <w:adjustRightInd w:val="0"/>
      <w:snapToGrid w:val="0"/>
      <w:spacing w:line="500" w:lineRule="exact"/>
      <w:jc w:val="left"/>
    </w:pPr>
    <w:rPr>
      <w:rFonts w:ascii="Times New Roman" w:hAnsi="Times New Roman"/>
      <w:bCs/>
      <w:sz w:val="28"/>
      <w:szCs w:val="28"/>
    </w:rPr>
  </w:style>
  <w:style w:type="paragraph" w:customStyle="1" w:styleId="a0">
    <w:name w:val="!研二级标题"/>
    <w:basedOn w:val="af5"/>
    <w:next w:val="10"/>
    <w:link w:val="CharChar2"/>
    <w:rsid w:val="00B57BA2"/>
    <w:pPr>
      <w:numPr>
        <w:numId w:val="5"/>
      </w:numPr>
      <w:autoSpaceDE w:val="0"/>
      <w:autoSpaceDN w:val="0"/>
      <w:adjustRightInd w:val="0"/>
      <w:spacing w:beforeLines="30" w:line="500" w:lineRule="exact"/>
      <w:ind w:left="981"/>
      <w:jc w:val="left"/>
      <w:outlineLvl w:val="1"/>
    </w:pPr>
    <w:rPr>
      <w:sz w:val="24"/>
      <w:szCs w:val="28"/>
    </w:rPr>
  </w:style>
  <w:style w:type="character" w:customStyle="1" w:styleId="CharCharChar">
    <w:name w:val="!自定正文 Char Char Char"/>
    <w:basedOn w:val="a4"/>
    <w:link w:val="ad"/>
    <w:semiHidden/>
    <w:rsid w:val="00B57BA2"/>
    <w:rPr>
      <w:rFonts w:ascii="Times New Roman" w:eastAsia="仿宋_GB2312" w:hAnsi="Times New Roman"/>
      <w:kern w:val="2"/>
      <w:sz w:val="28"/>
      <w:szCs w:val="28"/>
    </w:rPr>
  </w:style>
  <w:style w:type="character" w:customStyle="1" w:styleId="1Char0">
    <w:name w:val="标题 1 Char"/>
    <w:aliases w:val="院文标题 1 Char"/>
    <w:basedOn w:val="a4"/>
    <w:link w:val="110"/>
    <w:semiHidden/>
    <w:rsid w:val="00B57BA2"/>
    <w:rPr>
      <w:rFonts w:ascii="Times New Roman" w:eastAsia="方正仿宋简体" w:hAnsi="Times New Roman"/>
      <w:b/>
      <w:bCs/>
      <w:kern w:val="44"/>
      <w:sz w:val="44"/>
      <w:szCs w:val="44"/>
    </w:rPr>
  </w:style>
  <w:style w:type="character" w:customStyle="1" w:styleId="CharChar">
    <w:name w:val="院文一级标题 Char Char"/>
    <w:basedOn w:val="a4"/>
    <w:link w:val="af2"/>
    <w:semiHidden/>
    <w:rsid w:val="00B57BA2"/>
    <w:rPr>
      <w:rFonts w:ascii="Times New Roman" w:eastAsia="黑体" w:hAnsi="Times New Roman"/>
      <w:bCs/>
      <w:sz w:val="28"/>
      <w:szCs w:val="28"/>
    </w:rPr>
  </w:style>
  <w:style w:type="character" w:customStyle="1" w:styleId="16">
    <w:name w:val="页码1"/>
    <w:basedOn w:val="a4"/>
    <w:rsid w:val="00B57BA2"/>
  </w:style>
  <w:style w:type="character" w:customStyle="1" w:styleId="CharChar1">
    <w:name w:val="!研一级标题 Char Char"/>
    <w:basedOn w:val="a4"/>
    <w:link w:val="a"/>
    <w:semiHidden/>
    <w:rsid w:val="00B57BA2"/>
    <w:rPr>
      <w:rFonts w:ascii="Times New Roman" w:eastAsia="黑体" w:hAnsi="Times New Roman"/>
      <w:bCs/>
      <w:spacing w:val="8"/>
      <w:w w:val="110"/>
      <w:sz w:val="28"/>
      <w:szCs w:val="28"/>
    </w:rPr>
  </w:style>
  <w:style w:type="character" w:customStyle="1" w:styleId="CharChar2">
    <w:name w:val="!研二级标题 Char Char"/>
    <w:basedOn w:val="a4"/>
    <w:link w:val="a0"/>
    <w:semiHidden/>
    <w:rsid w:val="00B57BA2"/>
    <w:rPr>
      <w:rFonts w:eastAsia="黑体" w:cs="黑体"/>
      <w:spacing w:val="8"/>
      <w:w w:val="110"/>
      <w:sz w:val="24"/>
      <w:szCs w:val="28"/>
    </w:rPr>
  </w:style>
  <w:style w:type="character" w:customStyle="1" w:styleId="CharChar3">
    <w:name w:val="!自定正文 Char Char"/>
    <w:basedOn w:val="a4"/>
    <w:semiHidden/>
    <w:rsid w:val="00452B58"/>
    <w:rPr>
      <w:rFonts w:ascii="Times New Roman" w:eastAsia="仿宋_GB2312" w:hAnsi="Times New Roman"/>
      <w:kern w:val="2"/>
      <w:sz w:val="28"/>
      <w:szCs w:val="28"/>
    </w:rPr>
  </w:style>
  <w:style w:type="paragraph" w:customStyle="1" w:styleId="a1">
    <w:name w:val="一级标题"/>
    <w:basedOn w:val="af6"/>
    <w:link w:val="Char7"/>
    <w:autoRedefine/>
    <w:qFormat/>
    <w:rsid w:val="0071618E"/>
    <w:pPr>
      <w:numPr>
        <w:numId w:val="11"/>
      </w:numPr>
      <w:spacing w:before="160" w:after="120"/>
      <w:ind w:left="0" w:firstLine="562"/>
      <w:mirrorIndents/>
      <w:outlineLvl w:val="0"/>
    </w:pPr>
    <w:rPr>
      <w:rFonts w:eastAsia="黑体"/>
      <w:b w:val="0"/>
      <w:szCs w:val="28"/>
    </w:rPr>
  </w:style>
  <w:style w:type="paragraph" w:customStyle="1" w:styleId="a2">
    <w:name w:val="二级标题"/>
    <w:basedOn w:val="a0"/>
    <w:link w:val="Char8"/>
    <w:autoRedefine/>
    <w:qFormat/>
    <w:rsid w:val="0071618E"/>
    <w:pPr>
      <w:widowControl/>
      <w:numPr>
        <w:numId w:val="12"/>
      </w:numPr>
      <w:spacing w:beforeLines="0"/>
      <w:ind w:leftChars="200" w:left="500" w:hangingChars="300" w:hanging="300"/>
    </w:pPr>
    <w:rPr>
      <w:rFonts w:ascii="Times New Roman" w:hAnsi="Times New Roman"/>
    </w:rPr>
  </w:style>
  <w:style w:type="character" w:customStyle="1" w:styleId="1Char">
    <w:name w:val="正文1 Char"/>
    <w:basedOn w:val="a4"/>
    <w:link w:val="10"/>
    <w:rsid w:val="0088332B"/>
    <w:rPr>
      <w:rFonts w:ascii="Times New Roman" w:eastAsia="方正仿宋简体" w:hAnsi="Times New Roman"/>
      <w:sz w:val="28"/>
      <w:szCs w:val="24"/>
    </w:rPr>
  </w:style>
  <w:style w:type="character" w:customStyle="1" w:styleId="Char5">
    <w:name w:val="!研正文 Char"/>
    <w:basedOn w:val="1Char"/>
    <w:link w:val="af4"/>
    <w:rsid w:val="0088332B"/>
    <w:rPr>
      <w:rFonts w:ascii="Times New Roman" w:eastAsia="仿宋_GB2312" w:hAnsi="Times New Roman" w:cs="黑体"/>
      <w:sz w:val="24"/>
      <w:szCs w:val="30"/>
    </w:rPr>
  </w:style>
  <w:style w:type="character" w:customStyle="1" w:styleId="Char7">
    <w:name w:val="一级标题 Char"/>
    <w:basedOn w:val="Char5"/>
    <w:link w:val="a1"/>
    <w:rsid w:val="0071618E"/>
    <w:rPr>
      <w:rFonts w:ascii="Times New Roman" w:eastAsia="黑体" w:hAnsi="Times New Roman" w:cs="黑体"/>
      <w:b/>
      <w:sz w:val="28"/>
      <w:szCs w:val="28"/>
    </w:rPr>
  </w:style>
  <w:style w:type="paragraph" w:customStyle="1" w:styleId="af6">
    <w:name w:val="正式正文"/>
    <w:basedOn w:val="af4"/>
    <w:link w:val="Char9"/>
    <w:autoRedefine/>
    <w:qFormat/>
    <w:rsid w:val="00B86111"/>
    <w:pPr>
      <w:tabs>
        <w:tab w:val="left" w:pos="426"/>
      </w:tabs>
      <w:ind w:firstLineChars="0" w:firstLine="0"/>
      <w:jc w:val="center"/>
    </w:pPr>
    <w:rPr>
      <w:rFonts w:ascii="Times New Roman" w:hAnsi="Times New Roman"/>
      <w:b/>
    </w:rPr>
  </w:style>
  <w:style w:type="character" w:customStyle="1" w:styleId="Char8">
    <w:name w:val="二级标题 Char"/>
    <w:basedOn w:val="CharChar2"/>
    <w:link w:val="a2"/>
    <w:rsid w:val="0071618E"/>
    <w:rPr>
      <w:rFonts w:ascii="Times New Roman" w:eastAsia="黑体" w:hAnsi="Times New Roman" w:cs="黑体"/>
      <w:spacing w:val="8"/>
      <w:w w:val="110"/>
      <w:sz w:val="24"/>
      <w:szCs w:val="28"/>
    </w:rPr>
  </w:style>
  <w:style w:type="paragraph" w:customStyle="1" w:styleId="af7">
    <w:name w:val="正文大标题"/>
    <w:basedOn w:val="af5"/>
    <w:link w:val="Chara"/>
    <w:qFormat/>
    <w:rsid w:val="0088332B"/>
    <w:rPr>
      <w:rFonts w:ascii="微软雅黑" w:eastAsia="微软雅黑" w:hAnsi="微软雅黑"/>
      <w:b/>
    </w:rPr>
  </w:style>
  <w:style w:type="character" w:customStyle="1" w:styleId="Char9">
    <w:name w:val="正式正文 Char"/>
    <w:basedOn w:val="Char5"/>
    <w:link w:val="af6"/>
    <w:rsid w:val="00B86111"/>
    <w:rPr>
      <w:rFonts w:ascii="Times New Roman" w:eastAsia="仿宋_GB2312" w:hAnsi="Times New Roman" w:cs="黑体"/>
      <w:b/>
      <w:sz w:val="24"/>
      <w:szCs w:val="30"/>
    </w:rPr>
  </w:style>
  <w:style w:type="paragraph" w:customStyle="1" w:styleId="af8">
    <w:name w:val="正文落款"/>
    <w:basedOn w:val="af4"/>
    <w:link w:val="Charb"/>
    <w:qFormat/>
    <w:rsid w:val="0088332B"/>
    <w:pPr>
      <w:spacing w:before="0" w:after="0" w:line="500" w:lineRule="exact"/>
      <w:ind w:firstLine="480"/>
    </w:pPr>
    <w:rPr>
      <w:rFonts w:ascii="微软雅黑" w:eastAsia="微软雅黑" w:hAnsi="微软雅黑" w:cs="宋体"/>
    </w:rPr>
  </w:style>
  <w:style w:type="character" w:customStyle="1" w:styleId="Char6">
    <w:name w:val="!研大标 Char"/>
    <w:basedOn w:val="1Char"/>
    <w:link w:val="af5"/>
    <w:rsid w:val="0088332B"/>
    <w:rPr>
      <w:rFonts w:ascii="Times New Roman" w:eastAsia="黑体" w:hAnsi="Times New Roman" w:cs="黑体"/>
      <w:spacing w:val="8"/>
      <w:w w:val="110"/>
      <w:sz w:val="36"/>
      <w:szCs w:val="30"/>
    </w:rPr>
  </w:style>
  <w:style w:type="character" w:customStyle="1" w:styleId="Chara">
    <w:name w:val="正文大标题 Char"/>
    <w:basedOn w:val="Char6"/>
    <w:link w:val="af7"/>
    <w:rsid w:val="0088332B"/>
    <w:rPr>
      <w:rFonts w:ascii="Times New Roman" w:eastAsia="黑体" w:hAnsi="Times New Roman" w:cs="黑体"/>
      <w:spacing w:val="8"/>
      <w:w w:val="110"/>
      <w:sz w:val="36"/>
      <w:szCs w:val="30"/>
    </w:rPr>
  </w:style>
  <w:style w:type="character" w:customStyle="1" w:styleId="Charb">
    <w:name w:val="正文落款 Char"/>
    <w:basedOn w:val="Char5"/>
    <w:link w:val="af8"/>
    <w:rsid w:val="0088332B"/>
    <w:rPr>
      <w:rFonts w:ascii="微软雅黑" w:eastAsia="微软雅黑" w:hAnsi="微软雅黑" w:cs="宋体"/>
      <w:sz w:val="24"/>
      <w:szCs w:val="30"/>
    </w:rPr>
  </w:style>
  <w:style w:type="paragraph" w:customStyle="1" w:styleId="af9">
    <w:name w:val="正式文件正文"/>
    <w:basedOn w:val="af6"/>
    <w:link w:val="Charc"/>
    <w:autoRedefine/>
    <w:qFormat/>
    <w:rsid w:val="006A0A9D"/>
    <w:pPr>
      <w:adjustRightInd w:val="0"/>
      <w:ind w:firstLine="600"/>
    </w:pPr>
    <w:rPr>
      <w:sz w:val="30"/>
    </w:rPr>
  </w:style>
  <w:style w:type="character" w:customStyle="1" w:styleId="Charc">
    <w:name w:val="正式文件正文 Char"/>
    <w:basedOn w:val="Char9"/>
    <w:link w:val="af9"/>
    <w:rsid w:val="006A0A9D"/>
    <w:rPr>
      <w:rFonts w:ascii="Times New Roman" w:eastAsia="仿宋_GB2312" w:hAnsi="Times New Roman" w:cs="黑体"/>
      <w:b/>
      <w:sz w:val="30"/>
      <w:szCs w:val="30"/>
    </w:rPr>
  </w:style>
  <w:style w:type="table" w:styleId="afa">
    <w:name w:val="Table Grid"/>
    <w:basedOn w:val="a5"/>
    <w:uiPriority w:val="59"/>
    <w:rsid w:val="00D14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3"/>
    <w:uiPriority w:val="34"/>
    <w:qFormat/>
    <w:rsid w:val="00EF5F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0%20&#23398;&#20301;&#21150;\3.%20&#21338;&#22763;&#35770;&#25991;&amp;&#31572;&#36777;&amp;&#22806;&#23457;\!%20&#21338;&#22763;&#23398;&#20301;&#35770;&#25991;&#22806;&#23457;&#21450;&#31572;&#36777;&#27969;&#31243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78082B-1AE2-4344-995B-BEC29A71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 博士学位论文外审及答辩流程</Template>
  <TotalTime>671</TotalTime>
  <Pages>1</Pages>
  <Words>138</Words>
  <Characters>789</Characters>
  <Application>Microsoft Office Word</Application>
  <DocSecurity>0</DocSecurity>
  <Lines>6</Lines>
  <Paragraphs>1</Paragraphs>
  <ScaleCrop>false</ScaleCrop>
  <Company>swjtu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wonfon</dc:title>
  <dc:creator>WanH~~</dc:creator>
  <cp:lastModifiedBy>WanH~~</cp:lastModifiedBy>
  <cp:revision>276</cp:revision>
  <cp:lastPrinted>2013-11-10T17:52:00Z</cp:lastPrinted>
  <dcterms:created xsi:type="dcterms:W3CDTF">2015-10-10T06:27:00Z</dcterms:created>
  <dcterms:modified xsi:type="dcterms:W3CDTF">2016-01-07T01:09:00Z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